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DEE8" w14:textId="77777777" w:rsidR="003A3189" w:rsidRPr="00EB5E6E" w:rsidRDefault="003A3189" w:rsidP="00EB5E6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</w:p>
    <w:p w14:paraId="38A51FEE" w14:textId="47BE0B93" w:rsidR="003A3189" w:rsidRPr="00D0718C" w:rsidRDefault="009245F1" w:rsidP="00B63E9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Zulassung zur </w:t>
      </w:r>
      <w:r w:rsidR="00025D53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Master</w:t>
      </w:r>
      <w:r w:rsidR="003A3189" w:rsidRPr="00D0718C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arbeit</w:t>
      </w:r>
    </w:p>
    <w:p w14:paraId="4DB03D03" w14:textId="77777777" w:rsidR="0036413C" w:rsidRDefault="0036413C" w:rsidP="0036413C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Gemäß §§ 17, 18 der jeweils geltenden Prüfungsordnung für den Studiengang</w:t>
      </w:r>
    </w:p>
    <w:p w14:paraId="6F317644" w14:textId="21839470" w:rsidR="00BE3F21" w:rsidRDefault="00311E20" w:rsidP="00EE1180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Master Psychologie (beide Schwerpunkte</w:t>
      </w:r>
      <w:r w:rsidR="00CA5F24">
        <w:rPr>
          <w:rFonts w:ascii="Calibri" w:eastAsia="Times New Roman" w:hAnsi="Calibri" w:cs="Times New Roman"/>
          <w:b/>
          <w:color w:val="000000"/>
          <w:lang w:eastAsia="de-DE"/>
        </w:rPr>
        <w:t>, PO 2013)</w:t>
      </w:r>
    </w:p>
    <w:p w14:paraId="57930DC8" w14:textId="77777777" w:rsidR="000952CC" w:rsidRDefault="000952CC" w:rsidP="0076626B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</w:p>
    <w:p w14:paraId="2529B108" w14:textId="77777777" w:rsidR="00F22ED7" w:rsidRDefault="00F22ED7" w:rsidP="00D0718C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B794045" w14:textId="1B53CEC8" w:rsidR="003A3189" w:rsidRPr="003A3189" w:rsidRDefault="004B5781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Studentische Angaben</w:t>
      </w:r>
    </w:p>
    <w:p w14:paraId="05A37209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A5A6403" w14:textId="0F442A2E" w:rsidR="003A3189" w:rsidRDefault="00B63E97" w:rsidP="00BB58EC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 w:rsidR="003A3189">
        <w:rPr>
          <w:rFonts w:ascii="Calibri" w:eastAsia="Times New Roman" w:hAnsi="Calibri" w:cs="Times New Roman"/>
          <w:color w:val="000000"/>
          <w:lang w:eastAsia="de-DE"/>
        </w:rPr>
        <w:t>Vorname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4344632C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Matrikelnummer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 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319D72A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043C763" w14:textId="44A4B09F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ich, dass ich mit allen auf diesem Formular vereinbarten Fristen und Terminen einverstanden bin und bitte um Zulassung zur </w:t>
      </w:r>
      <w:r w:rsidR="00311E20">
        <w:rPr>
          <w:rFonts w:ascii="Calibri" w:eastAsia="Times New Roman" w:hAnsi="Calibri" w:cs="Times New Roman"/>
          <w:color w:val="000000"/>
          <w:lang w:eastAsia="de-DE"/>
        </w:rPr>
        <w:t>Master</w:t>
      </w:r>
      <w:r>
        <w:rPr>
          <w:rFonts w:ascii="Calibri" w:eastAsia="Times New Roman" w:hAnsi="Calibri" w:cs="Times New Roman"/>
          <w:color w:val="000000"/>
          <w:lang w:eastAsia="de-DE"/>
        </w:rPr>
        <w:t>arbeit.</w:t>
      </w:r>
    </w:p>
    <w:p w14:paraId="4344D138" w14:textId="77777777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21B2A49" w14:textId="34CB0108" w:rsidR="00A061EB" w:rsidRDefault="0078610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F22EF1">
        <w:rPr>
          <w:rFonts w:ascii="Calibri" w:eastAsia="Times New Roman" w:hAnsi="Calibri" w:cs="Times New Roman"/>
          <w:color w:val="000000"/>
          <w:lang w:eastAsia="de-DE"/>
        </w:rPr>
        <w:t>(Studierende*r)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>_______________________</w:t>
      </w:r>
    </w:p>
    <w:p w14:paraId="45F71842" w14:textId="77777777" w:rsidR="00DF7099" w:rsidRDefault="00DF7099" w:rsidP="00F8762F">
      <w:pPr>
        <w:spacing w:after="120"/>
        <w:rPr>
          <w:rFonts w:ascii="Calibri" w:eastAsia="Times New Roman" w:hAnsi="Calibri" w:cs="Times New Roman"/>
          <w:color w:val="000000"/>
          <w:lang w:eastAsia="de-DE"/>
        </w:rPr>
      </w:pPr>
    </w:p>
    <w:p w14:paraId="336A7418" w14:textId="31B508C7" w:rsidR="003A3189" w:rsidRPr="00096201" w:rsidRDefault="003A3189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Thema der Arbeit 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>/ vorl. Arbeitstitel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 xml:space="preserve"> in Deutsch und Englis</w:t>
      </w:r>
      <w:r w:rsidR="0027693A">
        <w:rPr>
          <w:rFonts w:ascii="Calibri" w:eastAsia="Times New Roman" w:hAnsi="Calibri" w:cs="Times New Roman"/>
          <w:b/>
          <w:color w:val="000000"/>
          <w:lang w:eastAsia="de-DE"/>
        </w:rPr>
        <w:t>c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>h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(Ausgabe des Themas durch</w:t>
      </w:r>
      <w:r w:rsidR="00606448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424F1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6101D77C" w14:textId="7C2B1D9F" w:rsidR="003A3189" w:rsidRDefault="00B63E97" w:rsidP="00E84216">
      <w:pPr>
        <w:spacing w:before="240"/>
        <w:ind w:left="709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  <w:r w:rsidR="00363DFA">
        <w:rPr>
          <w:rFonts w:ascii="Calibri" w:eastAsia="Times New Roman" w:hAnsi="Calibri" w:cs="Times New Roman"/>
          <w:color w:val="000000"/>
          <w:lang w:eastAsia="de-DE"/>
        </w:rPr>
        <w:t>_______</w:t>
      </w:r>
    </w:p>
    <w:p w14:paraId="1EB49C05" w14:textId="38C2A6EC" w:rsidR="003A2FE9" w:rsidRDefault="003A2FE9" w:rsidP="00363DFA">
      <w:pPr>
        <w:ind w:left="709"/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11D23BD8" w14:textId="77777777" w:rsidR="003A2FE9" w:rsidRDefault="003A2FE9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494E80A5" w14:textId="77777777" w:rsidR="003A3189" w:rsidRDefault="00AD3F0C" w:rsidP="00AD3F0C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</w:t>
      </w:r>
      <w:r w:rsidR="00E40FA2">
        <w:rPr>
          <w:rFonts w:ascii="Calibri" w:eastAsia="Times New Roman" w:hAnsi="Calibri" w:cs="Times New Roman"/>
          <w:color w:val="000000"/>
          <w:lang w:eastAsia="de-DE"/>
        </w:rPr>
        <w:t>_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63AA161A" w14:textId="77777777" w:rsidR="00057897" w:rsidRDefault="00057897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2BB78F84" w14:textId="7BD33543" w:rsidR="007D4A01" w:rsidRDefault="00900FBD" w:rsidP="006654F4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</w:t>
      </w:r>
      <w:r w:rsidR="006654F4">
        <w:rPr>
          <w:rFonts w:ascii="Calibri" w:eastAsia="Times New Roman" w:hAnsi="Calibri" w:cs="Times New Roman"/>
          <w:color w:val="000000"/>
          <w:lang w:eastAsia="de-DE"/>
        </w:rPr>
        <w:t>________________________________</w:t>
      </w:r>
    </w:p>
    <w:p w14:paraId="3C0994CB" w14:textId="79309622" w:rsidR="00580207" w:rsidRDefault="00580207" w:rsidP="00E84216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69E016B" w14:textId="043A9E54" w:rsidR="003A3189" w:rsidRPr="00096201" w:rsidRDefault="003A3189" w:rsidP="00BA5E13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>Begutachtung / Betreuung</w:t>
      </w:r>
    </w:p>
    <w:p w14:paraId="06A93F4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5ECBB91" w14:textId="6B5EF4C8" w:rsidR="003A3189" w:rsidRPr="00641EFF" w:rsidRDefault="003A3189" w:rsidP="00641EFF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Das Thema ausgebende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und betreuende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Hochschullehrer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 xml:space="preserve"> (=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Prüfer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AC18B2" w:rsidRPr="00641EFF">
        <w:rPr>
          <w:rFonts w:ascii="Calibri" w:eastAsia="Times New Roman" w:hAnsi="Calibri" w:cs="Times New Roman"/>
          <w:b/>
          <w:color w:val="000000"/>
          <w:lang w:eastAsia="de-DE"/>
        </w:rPr>
        <w:t>)</w:t>
      </w:r>
    </w:p>
    <w:p w14:paraId="05E4756F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424070F" w14:textId="34E195D1" w:rsidR="00097FB4" w:rsidRDefault="00B63E97" w:rsidP="004B578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52FA018" w14:textId="36DD0632" w:rsidR="0098452F" w:rsidRPr="003E53FB" w:rsidRDefault="00AB770E" w:rsidP="00057897">
      <w:pPr>
        <w:spacing w:after="0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 die Ausgabe des Themas 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 xml:space="preserve">und damit die Anmeldung und Zulassung der Masterarbeit </w:t>
      </w:r>
      <w:r>
        <w:rPr>
          <w:rFonts w:ascii="Calibri" w:eastAsia="Times New Roman" w:hAnsi="Calibri" w:cs="Times New Roman"/>
          <w:color w:val="000000"/>
          <w:lang w:eastAsia="de-DE"/>
        </w:rPr>
        <w:t>am ___________</w:t>
      </w:r>
      <w:r w:rsidR="004B5781">
        <w:rPr>
          <w:rFonts w:ascii="Calibri" w:eastAsia="Times New Roman" w:hAnsi="Calibri" w:cs="Times New Roman"/>
          <w:color w:val="000000"/>
          <w:lang w:eastAsia="de-DE"/>
        </w:rPr>
        <w:t>______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>_________</w:t>
      </w:r>
    </w:p>
    <w:p w14:paraId="5F1D83CC" w14:textId="77777777" w:rsidR="0098452F" w:rsidRPr="003E53FB" w:rsidRDefault="0098452F" w:rsidP="00057897">
      <w:pPr>
        <w:spacing w:after="0"/>
        <w:rPr>
          <w:rFonts w:ascii="Calibri" w:eastAsia="Times New Roman" w:hAnsi="Calibri" w:cs="Times New Roman"/>
          <w:lang w:eastAsia="de-DE"/>
        </w:rPr>
      </w:pPr>
    </w:p>
    <w:p w14:paraId="0A56031A" w14:textId="77777777" w:rsidR="00097FB4" w:rsidRPr="003E53FB" w:rsidRDefault="00097FB4" w:rsidP="00097FB4">
      <w:pPr>
        <w:spacing w:after="0"/>
        <w:rPr>
          <w:rFonts w:ascii="Calibri" w:eastAsia="Times New Roman" w:hAnsi="Calibri" w:cs="Times New Roman"/>
          <w:lang w:eastAsia="de-DE"/>
        </w:rPr>
      </w:pPr>
      <w:r w:rsidRPr="003E53FB">
        <w:rPr>
          <w:rFonts w:ascii="Calibri" w:eastAsia="Times New Roman" w:hAnsi="Calibri" w:cs="Times New Roman"/>
          <w:b/>
          <w:lang w:eastAsia="de-DE"/>
        </w:rPr>
        <w:t>Abgabetermin</w:t>
      </w:r>
      <w:r w:rsidRPr="003E53FB">
        <w:rPr>
          <w:rFonts w:ascii="Calibri" w:eastAsia="Times New Roman" w:hAnsi="Calibri" w:cs="Times New Roman"/>
          <w:lang w:eastAsia="de-DE"/>
        </w:rPr>
        <w:t>: ___________________________</w:t>
      </w:r>
    </w:p>
    <w:p w14:paraId="20C1B5B1" w14:textId="4E6B0F83" w:rsidR="00097FB4" w:rsidRDefault="00097FB4" w:rsidP="00506243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AC144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</w:t>
      </w:r>
      <w:r w:rsidR="00311E20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6 Monate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nach Anmeldedatum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(= Ausgabe des Themas)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,</w:t>
      </w:r>
      <w:r w:rsidR="00165F64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fällt der errechnete Abgabetermin auf einen Sonntag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gesetzlichen Feiertag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Sonnabend, so endet die Frist mit dem Ablauf des nächstfolgenden Werktags (§§ 183-193 BGB, § 31 Abs. 3 VwVfG)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. Abgabe bei Prüfer*in zweifacher Ausfertigung und als PDF-Dokument;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58DE2AD2" w14:textId="77777777" w:rsidR="0098452F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E1DA9C8" w14:textId="2FDB69E3" w:rsidR="00B63E97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C467F7">
        <w:rPr>
          <w:rFonts w:ascii="Calibri" w:eastAsia="Times New Roman" w:hAnsi="Calibri" w:cs="Times New Roman"/>
          <w:color w:val="000000"/>
          <w:lang w:eastAsia="de-DE"/>
        </w:rPr>
        <w:t>(Prüfer*in)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</w:t>
      </w:r>
    </w:p>
    <w:p w14:paraId="3886C230" w14:textId="2BF240D0" w:rsidR="00D0718C" w:rsidRDefault="00D0718C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07AD3885" w14:textId="77777777" w:rsidR="00D02B05" w:rsidRPr="00F22ED7" w:rsidRDefault="00D02B05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24D472D9" w14:textId="3EB6A26A" w:rsidR="00172A5D" w:rsidRDefault="00172A5D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Zweit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e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r Prüfer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in </w:t>
      </w:r>
    </w:p>
    <w:p w14:paraId="7F8183E9" w14:textId="77777777" w:rsidR="00D02B05" w:rsidRPr="00D02B05" w:rsidRDefault="00D02B05" w:rsidP="00D02B05">
      <w:pPr>
        <w:spacing w:after="0"/>
        <w:rPr>
          <w:rFonts w:ascii="Calibri" w:eastAsia="Times New Roman" w:hAnsi="Calibri" w:cs="Times New Roman"/>
          <w:bCs/>
          <w:color w:val="000000"/>
          <w:lang w:eastAsia="de-DE"/>
        </w:rPr>
      </w:pPr>
    </w:p>
    <w:p w14:paraId="6E58C597" w14:textId="64BCB80C" w:rsidR="0064019A" w:rsidRPr="0064019A" w:rsidRDefault="0064019A" w:rsidP="0064019A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t>Hinweis zu externen Zweitprüfenden:</w:t>
      </w:r>
      <w:r w:rsidR="00C467F7">
        <w:t xml:space="preserve"> dies </w:t>
      </w:r>
      <w:r>
        <w:t xml:space="preserve">muss </w:t>
      </w:r>
      <w:r w:rsidR="00641F39" w:rsidRPr="00C467F7">
        <w:rPr>
          <w:b/>
          <w:bCs/>
        </w:rPr>
        <w:t>VOR</w:t>
      </w:r>
      <w:r>
        <w:t xml:space="preserve"> der Anmeldung mit dem Prüfungsausschuss abgesprochen werden, Kontakt</w:t>
      </w:r>
      <w:r w:rsidR="004F4910">
        <w:t>:</w:t>
      </w:r>
      <w:r>
        <w:t xml:space="preserve"> dahl.zpa@uni-mannheim.de</w:t>
      </w:r>
    </w:p>
    <w:p w14:paraId="0546A648" w14:textId="77777777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65DB85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8A33C1C" w14:textId="77777777" w:rsidR="00311E20" w:rsidRDefault="00311E20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945B9E4" w14:textId="2555512D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Unterschrift 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>(2. Prüfer*in)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12F947C2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</w:p>
    <w:p w14:paraId="00428E7C" w14:textId="1B050B4D" w:rsidR="003A3189" w:rsidRPr="00F22ED7" w:rsidRDefault="003A3189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F22ED7">
        <w:rPr>
          <w:rFonts w:ascii="Calibri" w:eastAsia="Times New Roman" w:hAnsi="Calibri" w:cs="Times New Roman"/>
          <w:b/>
          <w:color w:val="000000"/>
          <w:lang w:eastAsia="de-DE"/>
        </w:rPr>
        <w:t>Ggf. zur weiteren Betreuung zugelassene Person</w:t>
      </w:r>
      <w:r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(Festlegung erfolgt durch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AC18B2"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="005C478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; optional)</w:t>
      </w:r>
    </w:p>
    <w:p w14:paraId="1460D695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214DA0F" w14:textId="5517F573" w:rsidR="00B63E97" w:rsidRDefault="00B63E97" w:rsidP="00AC18B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3302F45" w14:textId="77777777" w:rsidR="00786109" w:rsidRDefault="00786109" w:rsidP="00786109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4FE680B" w14:textId="56425FFE" w:rsidR="00B63E97" w:rsidRPr="003A3189" w:rsidRDefault="00B63E97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>
        <w:rPr>
          <w:rFonts w:ascii="Calibri" w:eastAsia="Times New Roman" w:hAnsi="Calibri" w:cs="Times New Roman"/>
          <w:color w:val="000000"/>
          <w:lang w:eastAsia="de-DE"/>
        </w:rPr>
        <w:t>Unterschri</w:t>
      </w:r>
      <w:r w:rsidR="00F40C8A">
        <w:rPr>
          <w:rFonts w:ascii="Calibri" w:eastAsia="Times New Roman" w:hAnsi="Calibri" w:cs="Times New Roman"/>
          <w:color w:val="000000"/>
          <w:lang w:eastAsia="de-DE"/>
        </w:rPr>
        <w:t>ft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(Betreuer*in)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3EEA3DF2" w14:textId="63123D2F" w:rsidR="006A0113" w:rsidRDefault="006A0113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DC231CE" w14:textId="2DFD7DB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0CD5D3A" w14:textId="117E624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88DCA90" w14:textId="77777777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B573F7C" w14:textId="77777777" w:rsidR="00AC18B2" w:rsidRPr="006A015D" w:rsidRDefault="006A015D" w:rsidP="00D6558F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A015D">
        <w:rPr>
          <w:rFonts w:ascii="Calibri" w:eastAsia="Times New Roman" w:hAnsi="Calibri" w:cs="Times New Roman"/>
          <w:b/>
          <w:color w:val="000000"/>
          <w:lang w:eastAsia="de-DE"/>
        </w:rPr>
        <w:t>Weitere Informationen</w:t>
      </w:r>
    </w:p>
    <w:p w14:paraId="1D2B5855" w14:textId="27F8F1D1" w:rsidR="00AC18B2" w:rsidRDefault="00AC18B2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Über 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eine </w:t>
      </w:r>
      <w:r w:rsidR="00F22ED7">
        <w:rPr>
          <w:rFonts w:ascii="Calibri" w:eastAsia="Times New Roman" w:hAnsi="Calibri" w:cs="Times New Roman"/>
          <w:color w:val="000000"/>
          <w:lang w:eastAsia="de-DE"/>
        </w:rPr>
        <w:t>Verlängerung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der Bearbeitungsdauer kann nur der zuständige </w:t>
      </w:r>
      <w:r w:rsidR="00E72196">
        <w:rPr>
          <w:rFonts w:ascii="Calibri" w:eastAsia="Times New Roman" w:hAnsi="Calibri" w:cs="Times New Roman"/>
          <w:color w:val="000000"/>
          <w:lang w:eastAsia="de-DE"/>
        </w:rPr>
        <w:t>Prüfungsausschuss entscheiden. B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itte wenden Sie sich dazu an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die Geschäftsstelle des Zentrale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n Prüfungsausschusses. Mehr Information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unter:</w:t>
      </w:r>
      <w:r w:rsidR="0033376F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hyperlink r:id="rId8" w:history="1">
        <w:r w:rsidR="0033376F" w:rsidRPr="00606448">
          <w:rPr>
            <w:rStyle w:val="Hyperlink"/>
            <w:rFonts w:ascii="Calibri" w:eastAsia="Times New Roman" w:hAnsi="Calibri" w:cs="Times New Roman"/>
            <w:color w:val="auto"/>
            <w:lang w:eastAsia="de-DE"/>
          </w:rPr>
          <w:t>http://www.uni-mannheim.de/zentraler-pruefungsausschuss/</w:t>
        </w:r>
      </w:hyperlink>
    </w:p>
    <w:p w14:paraId="22E87804" w14:textId="58438028" w:rsidR="0088092D" w:rsidRDefault="0088092D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0987020" w14:textId="32A0BEB2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BC077F9" w14:textId="01C765F9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99FC51E" w14:textId="77777777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72668B4" w14:textId="1D4A3902" w:rsidR="00311E20" w:rsidRPr="005C4789" w:rsidRDefault="0088092D" w:rsidP="005C4789">
      <w:pPr>
        <w:spacing w:after="0"/>
        <w:ind w:left="284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</w:pP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Das ausgefüllte Formular ist zu den Öffnungszeit</w:t>
      </w:r>
      <w:r w:rsidR="004F7E4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en bei 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der zuständigen Sachbearbeitung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im Studienbüro II</w:t>
      </w:r>
      <w:r w:rsidR="00641EF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abzugeben.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Beachten Sie die Seiten des Studienbüro II wegen möglicher Änderungen/abweichender Abgabemodalitäten</w:t>
      </w:r>
    </w:p>
    <w:sectPr w:rsidR="00311E20" w:rsidRPr="005C4789" w:rsidSect="00BA5E13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DBA7" w14:textId="77777777" w:rsidR="00482C79" w:rsidRDefault="00482C79" w:rsidP="00AC18B2">
      <w:pPr>
        <w:spacing w:after="0" w:line="240" w:lineRule="auto"/>
      </w:pPr>
      <w:r>
        <w:separator/>
      </w:r>
    </w:p>
  </w:endnote>
  <w:endnote w:type="continuationSeparator" w:id="0">
    <w:p w14:paraId="6381B69A" w14:textId="77777777" w:rsidR="00482C79" w:rsidRDefault="00482C79" w:rsidP="00A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1D7" w14:textId="2DD0D453" w:rsidR="00540026" w:rsidRPr="00540026" w:rsidRDefault="00096201" w:rsidP="00540026">
    <w:pPr>
      <w:spacing w:after="0"/>
      <w:ind w:left="284"/>
      <w:jc w:val="right"/>
      <w:rPr>
        <w:rFonts w:ascii="Calibri" w:eastAsia="Times New Roman" w:hAnsi="Calibri" w:cs="Times New Roman"/>
        <w:color w:val="000000"/>
        <w:lang w:eastAsia="de-DE"/>
      </w:rPr>
    </w:pPr>
    <w:r>
      <w:rPr>
        <w:rFonts w:ascii="Calibri" w:eastAsia="Times New Roman" w:hAnsi="Calibri" w:cs="Times New Roman"/>
        <w:color w:val="000000"/>
        <w:lang w:eastAsia="de-DE"/>
      </w:rPr>
      <w:t>Sta</w:t>
    </w:r>
    <w:r w:rsidR="00415AE9">
      <w:rPr>
        <w:rFonts w:ascii="Calibri" w:eastAsia="Times New Roman" w:hAnsi="Calibri" w:cs="Times New Roman"/>
        <w:color w:val="000000"/>
        <w:lang w:eastAsia="de-DE"/>
      </w:rPr>
      <w:t>n</w:t>
    </w:r>
    <w:r>
      <w:rPr>
        <w:rFonts w:ascii="Calibri" w:eastAsia="Times New Roman" w:hAnsi="Calibri" w:cs="Times New Roman"/>
        <w:color w:val="000000"/>
        <w:lang w:eastAsia="de-DE"/>
      </w:rPr>
      <w:t xml:space="preserve">d: </w:t>
    </w:r>
    <w:r w:rsidR="005C4789">
      <w:rPr>
        <w:rFonts w:ascii="Calibri" w:eastAsia="Times New Roman" w:hAnsi="Calibri" w:cs="Times New Roman"/>
        <w:color w:val="000000"/>
        <w:lang w:eastAsia="de-DE"/>
      </w:rPr>
      <w:t>29</w:t>
    </w:r>
    <w:r w:rsidR="00C511A6">
      <w:rPr>
        <w:rFonts w:ascii="Calibri" w:eastAsia="Times New Roman" w:hAnsi="Calibri" w:cs="Times New Roman"/>
        <w:color w:val="000000"/>
        <w:lang w:eastAsia="de-DE"/>
      </w:rPr>
      <w:t>.0</w:t>
    </w:r>
    <w:r w:rsidR="005C4789">
      <w:rPr>
        <w:rFonts w:ascii="Calibri" w:eastAsia="Times New Roman" w:hAnsi="Calibri" w:cs="Times New Roman"/>
        <w:color w:val="000000"/>
        <w:lang w:eastAsia="de-DE"/>
      </w:rPr>
      <w:t>4</w:t>
    </w:r>
    <w:r w:rsidR="00C511A6">
      <w:rPr>
        <w:rFonts w:ascii="Calibri" w:eastAsia="Times New Roman" w:hAnsi="Calibri" w:cs="Times New Roman"/>
        <w:color w:val="000000"/>
        <w:lang w:eastAsia="de-DE"/>
      </w:rPr>
      <w:t>.202</w:t>
    </w:r>
    <w:r w:rsidR="005C4789">
      <w:rPr>
        <w:rFonts w:ascii="Calibri" w:eastAsia="Times New Roman" w:hAnsi="Calibri" w:cs="Times New Roman"/>
        <w:color w:val="000000"/>
        <w:lang w:eastAsia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04AE" w14:textId="77777777" w:rsidR="00482C79" w:rsidRDefault="00482C79" w:rsidP="00AC18B2">
      <w:pPr>
        <w:spacing w:after="0" w:line="240" w:lineRule="auto"/>
      </w:pPr>
      <w:r>
        <w:separator/>
      </w:r>
    </w:p>
  </w:footnote>
  <w:footnote w:type="continuationSeparator" w:id="0">
    <w:p w14:paraId="6FE8A758" w14:textId="77777777" w:rsidR="00482C79" w:rsidRDefault="00482C79" w:rsidP="00A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387" w14:textId="77777777" w:rsidR="000B483C" w:rsidRDefault="000B48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749911C" wp14:editId="2C508FE1">
          <wp:simplePos x="0" y="0"/>
          <wp:positionH relativeFrom="column">
            <wp:posOffset>4210685</wp:posOffset>
          </wp:positionH>
          <wp:positionV relativeFrom="paragraph">
            <wp:posOffset>318135</wp:posOffset>
          </wp:positionV>
          <wp:extent cx="1055370" cy="501015"/>
          <wp:effectExtent l="0" t="0" r="0" b="0"/>
          <wp:wrapNone/>
          <wp:docPr id="19" name="Grafik 19" descr="d:\Users\stipendienhiwi02\AppData\Local\Temp\21\Rar$DRa0.398\dez_II\studbu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stipendienhiwi02\AppData\Local\Temp\21\Rar$DRa0.398\dez_II\studbu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AC77C2" wp14:editId="587B0D94">
          <wp:simplePos x="0" y="0"/>
          <wp:positionH relativeFrom="column">
            <wp:posOffset>-42545</wp:posOffset>
          </wp:positionH>
          <wp:positionV relativeFrom="paragraph">
            <wp:posOffset>-40005</wp:posOffset>
          </wp:positionV>
          <wp:extent cx="2329180" cy="70167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19450" r="10714" b="25312"/>
                  <a:stretch/>
                </pic:blipFill>
                <pic:spPr bwMode="auto">
                  <a:xfrm>
                    <a:off x="0" y="0"/>
                    <a:ext cx="23291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79"/>
    <w:multiLevelType w:val="hybridMultilevel"/>
    <w:tmpl w:val="42A4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8F7"/>
    <w:multiLevelType w:val="hybridMultilevel"/>
    <w:tmpl w:val="233AC00E"/>
    <w:lvl w:ilvl="0" w:tplc="60064B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396"/>
    <w:multiLevelType w:val="hybridMultilevel"/>
    <w:tmpl w:val="246EE652"/>
    <w:lvl w:ilvl="0" w:tplc="5C860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F6D60"/>
    <w:multiLevelType w:val="hybridMultilevel"/>
    <w:tmpl w:val="42C4D42C"/>
    <w:lvl w:ilvl="0" w:tplc="3668BC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06DB"/>
    <w:multiLevelType w:val="hybridMultilevel"/>
    <w:tmpl w:val="7910CF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5841"/>
    <w:multiLevelType w:val="hybridMultilevel"/>
    <w:tmpl w:val="76669094"/>
    <w:lvl w:ilvl="0" w:tplc="E75A20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416AB"/>
    <w:multiLevelType w:val="hybridMultilevel"/>
    <w:tmpl w:val="8A80D8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332">
    <w:abstractNumId w:val="2"/>
  </w:num>
  <w:num w:numId="2" w16cid:durableId="94862494">
    <w:abstractNumId w:val="3"/>
  </w:num>
  <w:num w:numId="3" w16cid:durableId="1675065526">
    <w:abstractNumId w:val="4"/>
  </w:num>
  <w:num w:numId="4" w16cid:durableId="1932397252">
    <w:abstractNumId w:val="5"/>
  </w:num>
  <w:num w:numId="5" w16cid:durableId="2038389632">
    <w:abstractNumId w:val="1"/>
  </w:num>
  <w:num w:numId="6" w16cid:durableId="1575507267">
    <w:abstractNumId w:val="6"/>
  </w:num>
  <w:num w:numId="7" w16cid:durableId="16182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D"/>
    <w:rsid w:val="00025D53"/>
    <w:rsid w:val="00057897"/>
    <w:rsid w:val="000645F1"/>
    <w:rsid w:val="000648FF"/>
    <w:rsid w:val="000952CC"/>
    <w:rsid w:val="00096201"/>
    <w:rsid w:val="00097FB4"/>
    <w:rsid w:val="000A1D45"/>
    <w:rsid w:val="000B1BBE"/>
    <w:rsid w:val="000B483C"/>
    <w:rsid w:val="000C2C1F"/>
    <w:rsid w:val="000F4FF3"/>
    <w:rsid w:val="000F615B"/>
    <w:rsid w:val="0012178C"/>
    <w:rsid w:val="001647FF"/>
    <w:rsid w:val="00165F64"/>
    <w:rsid w:val="00172A5D"/>
    <w:rsid w:val="001A4219"/>
    <w:rsid w:val="001B6A2C"/>
    <w:rsid w:val="001D476A"/>
    <w:rsid w:val="001E70CD"/>
    <w:rsid w:val="00226779"/>
    <w:rsid w:val="00251825"/>
    <w:rsid w:val="0027693A"/>
    <w:rsid w:val="002770B2"/>
    <w:rsid w:val="00286141"/>
    <w:rsid w:val="002C1E0A"/>
    <w:rsid w:val="002F7F3E"/>
    <w:rsid w:val="00311E20"/>
    <w:rsid w:val="0031372A"/>
    <w:rsid w:val="00317725"/>
    <w:rsid w:val="0033376F"/>
    <w:rsid w:val="00363DFA"/>
    <w:rsid w:val="0036413C"/>
    <w:rsid w:val="0036433E"/>
    <w:rsid w:val="00364D01"/>
    <w:rsid w:val="00372387"/>
    <w:rsid w:val="003761E4"/>
    <w:rsid w:val="00385FBA"/>
    <w:rsid w:val="003953FB"/>
    <w:rsid w:val="003A2FE9"/>
    <w:rsid w:val="003A3189"/>
    <w:rsid w:val="003D7DC7"/>
    <w:rsid w:val="003E53FB"/>
    <w:rsid w:val="00404C4C"/>
    <w:rsid w:val="00415AE9"/>
    <w:rsid w:val="00424F1E"/>
    <w:rsid w:val="00433F1A"/>
    <w:rsid w:val="00441292"/>
    <w:rsid w:val="00452290"/>
    <w:rsid w:val="004625CF"/>
    <w:rsid w:val="004745DF"/>
    <w:rsid w:val="004813E4"/>
    <w:rsid w:val="00482C79"/>
    <w:rsid w:val="004A41D4"/>
    <w:rsid w:val="004B3CF0"/>
    <w:rsid w:val="004B5781"/>
    <w:rsid w:val="004B586A"/>
    <w:rsid w:val="004B59D8"/>
    <w:rsid w:val="004C36F1"/>
    <w:rsid w:val="004D3FC4"/>
    <w:rsid w:val="004E51B5"/>
    <w:rsid w:val="004E58ED"/>
    <w:rsid w:val="004F4910"/>
    <w:rsid w:val="004F6395"/>
    <w:rsid w:val="004F6A70"/>
    <w:rsid w:val="004F7E4F"/>
    <w:rsid w:val="00505A82"/>
    <w:rsid w:val="00506243"/>
    <w:rsid w:val="005170DA"/>
    <w:rsid w:val="00520F98"/>
    <w:rsid w:val="005236A0"/>
    <w:rsid w:val="00531FE1"/>
    <w:rsid w:val="0053430C"/>
    <w:rsid w:val="00540026"/>
    <w:rsid w:val="005622B1"/>
    <w:rsid w:val="00580207"/>
    <w:rsid w:val="00582599"/>
    <w:rsid w:val="00584DB0"/>
    <w:rsid w:val="005A00FB"/>
    <w:rsid w:val="005B35F9"/>
    <w:rsid w:val="005C4789"/>
    <w:rsid w:val="005E3EE2"/>
    <w:rsid w:val="005F218F"/>
    <w:rsid w:val="00606448"/>
    <w:rsid w:val="006262F2"/>
    <w:rsid w:val="00631666"/>
    <w:rsid w:val="0064019A"/>
    <w:rsid w:val="00641EFF"/>
    <w:rsid w:val="00641F39"/>
    <w:rsid w:val="00662A72"/>
    <w:rsid w:val="006654F4"/>
    <w:rsid w:val="006A0113"/>
    <w:rsid w:val="006A015D"/>
    <w:rsid w:val="006A0894"/>
    <w:rsid w:val="006A22E1"/>
    <w:rsid w:val="006B26C3"/>
    <w:rsid w:val="006B3EFB"/>
    <w:rsid w:val="006C63FC"/>
    <w:rsid w:val="006D48A8"/>
    <w:rsid w:val="006F01CD"/>
    <w:rsid w:val="006F772B"/>
    <w:rsid w:val="0071081C"/>
    <w:rsid w:val="00721F0A"/>
    <w:rsid w:val="00723F56"/>
    <w:rsid w:val="00741BB1"/>
    <w:rsid w:val="0076626B"/>
    <w:rsid w:val="00782C50"/>
    <w:rsid w:val="00786109"/>
    <w:rsid w:val="007A22F2"/>
    <w:rsid w:val="007D4024"/>
    <w:rsid w:val="007D4A01"/>
    <w:rsid w:val="00801499"/>
    <w:rsid w:val="00852D6F"/>
    <w:rsid w:val="00865836"/>
    <w:rsid w:val="0088092D"/>
    <w:rsid w:val="008B1E27"/>
    <w:rsid w:val="008D517F"/>
    <w:rsid w:val="008D76BD"/>
    <w:rsid w:val="00900FBD"/>
    <w:rsid w:val="009178F9"/>
    <w:rsid w:val="009245F1"/>
    <w:rsid w:val="009401EC"/>
    <w:rsid w:val="0095389F"/>
    <w:rsid w:val="0098452F"/>
    <w:rsid w:val="009B62DB"/>
    <w:rsid w:val="009B6D93"/>
    <w:rsid w:val="009C716C"/>
    <w:rsid w:val="009D610E"/>
    <w:rsid w:val="009E0016"/>
    <w:rsid w:val="009F7BA2"/>
    <w:rsid w:val="00A00FF3"/>
    <w:rsid w:val="00A03874"/>
    <w:rsid w:val="00A061EB"/>
    <w:rsid w:val="00A10587"/>
    <w:rsid w:val="00A35AF8"/>
    <w:rsid w:val="00A4657D"/>
    <w:rsid w:val="00A80B36"/>
    <w:rsid w:val="00A94614"/>
    <w:rsid w:val="00AA52A7"/>
    <w:rsid w:val="00AB63D6"/>
    <w:rsid w:val="00AB770E"/>
    <w:rsid w:val="00AC144E"/>
    <w:rsid w:val="00AC18B2"/>
    <w:rsid w:val="00AD3F0C"/>
    <w:rsid w:val="00AD4A49"/>
    <w:rsid w:val="00AD5AC4"/>
    <w:rsid w:val="00AE2976"/>
    <w:rsid w:val="00B2726C"/>
    <w:rsid w:val="00B30141"/>
    <w:rsid w:val="00B44E9A"/>
    <w:rsid w:val="00B614AC"/>
    <w:rsid w:val="00B61C4C"/>
    <w:rsid w:val="00B63E97"/>
    <w:rsid w:val="00B73FEE"/>
    <w:rsid w:val="00B926A2"/>
    <w:rsid w:val="00BA5E13"/>
    <w:rsid w:val="00BB58EC"/>
    <w:rsid w:val="00BC5AF1"/>
    <w:rsid w:val="00BC64A7"/>
    <w:rsid w:val="00BE3F21"/>
    <w:rsid w:val="00C12628"/>
    <w:rsid w:val="00C12784"/>
    <w:rsid w:val="00C42FD5"/>
    <w:rsid w:val="00C467F7"/>
    <w:rsid w:val="00C47733"/>
    <w:rsid w:val="00C511A6"/>
    <w:rsid w:val="00C762C3"/>
    <w:rsid w:val="00CA5F24"/>
    <w:rsid w:val="00CB5B5C"/>
    <w:rsid w:val="00CD4BB3"/>
    <w:rsid w:val="00CE595D"/>
    <w:rsid w:val="00D02B05"/>
    <w:rsid w:val="00D0718C"/>
    <w:rsid w:val="00D14A06"/>
    <w:rsid w:val="00D17222"/>
    <w:rsid w:val="00D20231"/>
    <w:rsid w:val="00D323D6"/>
    <w:rsid w:val="00D6558F"/>
    <w:rsid w:val="00D76FD8"/>
    <w:rsid w:val="00D85E5E"/>
    <w:rsid w:val="00D86140"/>
    <w:rsid w:val="00D864AD"/>
    <w:rsid w:val="00DB57D6"/>
    <w:rsid w:val="00DF678E"/>
    <w:rsid w:val="00DF7099"/>
    <w:rsid w:val="00E1311A"/>
    <w:rsid w:val="00E1548D"/>
    <w:rsid w:val="00E40FA2"/>
    <w:rsid w:val="00E72196"/>
    <w:rsid w:val="00E74D98"/>
    <w:rsid w:val="00E84216"/>
    <w:rsid w:val="00E86E84"/>
    <w:rsid w:val="00EA4933"/>
    <w:rsid w:val="00EB5E6E"/>
    <w:rsid w:val="00EC3747"/>
    <w:rsid w:val="00EE1180"/>
    <w:rsid w:val="00F05193"/>
    <w:rsid w:val="00F22ED7"/>
    <w:rsid w:val="00F22EF1"/>
    <w:rsid w:val="00F25CA3"/>
    <w:rsid w:val="00F40C8A"/>
    <w:rsid w:val="00F519EB"/>
    <w:rsid w:val="00F63CB4"/>
    <w:rsid w:val="00F70F1D"/>
    <w:rsid w:val="00F83855"/>
    <w:rsid w:val="00F84784"/>
    <w:rsid w:val="00F8762F"/>
    <w:rsid w:val="00F90E3F"/>
    <w:rsid w:val="00FA3F65"/>
    <w:rsid w:val="00FB06C7"/>
    <w:rsid w:val="00FB3917"/>
    <w:rsid w:val="00FB46D7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8BC"/>
  <w15:docId w15:val="{03F43C6D-FDB4-458F-92E7-4F2AB8B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1CD"/>
    <w:rPr>
      <w:color w:val="808080"/>
    </w:rPr>
  </w:style>
  <w:style w:type="paragraph" w:styleId="Listenabsatz">
    <w:name w:val="List Paragraph"/>
    <w:basedOn w:val="Standard"/>
    <w:uiPriority w:val="34"/>
    <w:qFormat/>
    <w:rsid w:val="003A31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31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1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1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1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1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8B2"/>
  </w:style>
  <w:style w:type="paragraph" w:styleId="Fuzeile">
    <w:name w:val="footer"/>
    <w:basedOn w:val="Standard"/>
    <w:link w:val="Fu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8B2"/>
  </w:style>
  <w:style w:type="character" w:styleId="Hyperlink">
    <w:name w:val="Hyperlink"/>
    <w:basedOn w:val="Absatz-Standardschriftart"/>
    <w:uiPriority w:val="99"/>
    <w:unhideWhenUsed/>
    <w:rsid w:val="00F25CA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0FA2"/>
    <w:rPr>
      <w:vertAlign w:val="superscript"/>
    </w:rPr>
  </w:style>
  <w:style w:type="paragraph" w:styleId="berarbeitung">
    <w:name w:val="Revision"/>
    <w:hidden/>
    <w:uiPriority w:val="99"/>
    <w:semiHidden/>
    <w:rsid w:val="00172A5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D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nnheim.de/zentraler-pruefungsausschu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3534-F6E0-493C-8B1B-4F1E087A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Reichenberger, Rosa</dc:creator>
  <cp:lastModifiedBy>Petra Kühner-Knaup</cp:lastModifiedBy>
  <cp:revision>2</cp:revision>
  <cp:lastPrinted>2018-09-20T07:06:00Z</cp:lastPrinted>
  <dcterms:created xsi:type="dcterms:W3CDTF">2023-01-27T14:57:00Z</dcterms:created>
  <dcterms:modified xsi:type="dcterms:W3CDTF">2023-01-27T14:57:00Z</dcterms:modified>
</cp:coreProperties>
</file>