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D3044" w14:textId="453730BC" w:rsidR="00E44112" w:rsidRDefault="00E44112" w:rsidP="00E44112">
      <w:pPr>
        <w:spacing w:after="240" w:line="240" w:lineRule="auto"/>
        <w:jc w:val="center"/>
        <w:rPr>
          <w:color w:val="1F497D"/>
        </w:rPr>
      </w:pPr>
      <w:r w:rsidRPr="00E44112">
        <w:rPr>
          <w:color w:val="1F497D"/>
        </w:rPr>
        <w:t xml:space="preserve">Das </w:t>
      </w:r>
      <w:r w:rsidRPr="00E44112">
        <w:rPr>
          <w:b/>
          <w:color w:val="1F497D"/>
        </w:rPr>
        <w:t>Dezernat für Studienangelegenheiten</w:t>
      </w:r>
      <w:r w:rsidRPr="00E44112">
        <w:rPr>
          <w:color w:val="1F497D"/>
        </w:rPr>
        <w:t xml:space="preserve"> sucht im Rahmen der Kompetenzförderung „ErStiMA - Erfolgreich Studieren in Mannheim“ </w:t>
      </w:r>
      <w:r w:rsidRPr="00E44112">
        <w:rPr>
          <w:b/>
          <w:color w:val="1F497D"/>
        </w:rPr>
        <w:t>ab dem FSS 20</w:t>
      </w:r>
      <w:r w:rsidR="00BE419F">
        <w:rPr>
          <w:b/>
          <w:color w:val="1F497D"/>
        </w:rPr>
        <w:t>22</w:t>
      </w:r>
      <w:r w:rsidRPr="00E44112">
        <w:rPr>
          <w:color w:val="1F497D"/>
        </w:rPr>
        <w:t xml:space="preserve"> eine oder mehrere</w:t>
      </w:r>
    </w:p>
    <w:p w14:paraId="04219346" w14:textId="77777777" w:rsidR="00E44112" w:rsidRPr="00E44112" w:rsidRDefault="00E44112" w:rsidP="00E44112">
      <w:pPr>
        <w:spacing w:after="240" w:line="240" w:lineRule="auto"/>
        <w:jc w:val="center"/>
        <w:rPr>
          <w:b/>
          <w:bCs/>
          <w:color w:val="1F497D"/>
        </w:rPr>
      </w:pPr>
      <w:r>
        <w:rPr>
          <w:b/>
          <w:bCs/>
          <w:color w:val="1F497D"/>
        </w:rPr>
        <w:t>Lehrkräfte</w:t>
      </w:r>
      <w:r w:rsidRPr="00E44112">
        <w:rPr>
          <w:b/>
          <w:bCs/>
          <w:color w:val="1F497D"/>
        </w:rPr>
        <w:t xml:space="preserve"> für Mathe</w:t>
      </w:r>
      <w:r>
        <w:rPr>
          <w:b/>
          <w:bCs/>
          <w:color w:val="1F497D"/>
        </w:rPr>
        <w:t>-Wiederholungskurse</w:t>
      </w:r>
      <w:r w:rsidRPr="00E44112">
        <w:rPr>
          <w:b/>
          <w:bCs/>
          <w:color w:val="1F497D"/>
        </w:rPr>
        <w:t xml:space="preserve"> im Bereich Wirtschaftspädagogik (Honorartätigkeit)</w:t>
      </w:r>
    </w:p>
    <w:p w14:paraId="171B8D91" w14:textId="2E0CFD39" w:rsidR="00E44112" w:rsidRPr="00E44112" w:rsidRDefault="00E44112" w:rsidP="00E44112">
      <w:pPr>
        <w:spacing w:after="240" w:line="240" w:lineRule="auto"/>
        <w:rPr>
          <w:color w:val="1F497D"/>
        </w:rPr>
      </w:pPr>
      <w:r w:rsidRPr="00E44112">
        <w:rPr>
          <w:color w:val="1F497D"/>
        </w:rPr>
        <w:t xml:space="preserve">Das Projekt „ErStiMA“ wurde 2016 mit dem Ziel ins Leben gerufen, möglichst viele Studierende zum Studienerfolg zu führen und damit einem Studienabbruch entgegenzuwirken. Aktuell sind im Rahmen des Projekts Wiederholungs- sowie Klausurvorbereitungskurse im Bereich Mathematik für Bachelor-Studierende der Wirtschaftspädagogik geplant. </w:t>
      </w:r>
      <w:r w:rsidR="00BE419F">
        <w:rPr>
          <w:color w:val="1F497D"/>
        </w:rPr>
        <w:t xml:space="preserve">Zur Umsetzung der Maßnahme benötigen wir </w:t>
      </w:r>
      <w:r w:rsidRPr="00E44112">
        <w:rPr>
          <w:color w:val="1F497D"/>
        </w:rPr>
        <w:t>für die folgend</w:t>
      </w:r>
      <w:r>
        <w:rPr>
          <w:color w:val="1F497D"/>
        </w:rPr>
        <w:t xml:space="preserve">en Kurse zusätzliche Lehrkräfte: </w:t>
      </w:r>
      <w:r w:rsidRPr="00E44112">
        <w:rPr>
          <w:color w:val="1F497D"/>
        </w:rPr>
        <w:t>Analysis, Grundlagen der Finanzmath</w:t>
      </w:r>
      <w:r w:rsidR="00BE419F">
        <w:rPr>
          <w:color w:val="1F497D"/>
        </w:rPr>
        <w:t>ematik</w:t>
      </w:r>
      <w:r w:rsidRPr="00E44112">
        <w:rPr>
          <w:color w:val="1F497D"/>
        </w:rPr>
        <w:t>, Grundlagen der Statistik, Grundlagen der V</w:t>
      </w:r>
      <w:r w:rsidR="00BE419F">
        <w:rPr>
          <w:color w:val="1F497D"/>
        </w:rPr>
        <w:t>olkswirtschaftslehre.</w:t>
      </w:r>
    </w:p>
    <w:p w14:paraId="1712C2CE" w14:textId="77777777" w:rsidR="00E44112" w:rsidRPr="00E44112" w:rsidRDefault="00E44112" w:rsidP="00E44112">
      <w:pPr>
        <w:spacing w:after="240" w:line="240" w:lineRule="auto"/>
        <w:rPr>
          <w:b/>
          <w:color w:val="1F497D"/>
        </w:rPr>
      </w:pPr>
      <w:r w:rsidRPr="00E44112">
        <w:rPr>
          <w:b/>
          <w:color w:val="1F497D"/>
        </w:rPr>
        <w:t>Ihre Aufgaben:</w:t>
      </w:r>
    </w:p>
    <w:p w14:paraId="45C8051E" w14:textId="77777777" w:rsidR="00E44112" w:rsidRPr="00E44112" w:rsidRDefault="00EC6FEC" w:rsidP="00E44112">
      <w:pPr>
        <w:numPr>
          <w:ilvl w:val="0"/>
          <w:numId w:val="1"/>
        </w:numPr>
        <w:spacing w:after="0" w:line="240" w:lineRule="auto"/>
        <w:rPr>
          <w:color w:val="1F497D"/>
        </w:rPr>
      </w:pPr>
      <w:r>
        <w:rPr>
          <w:color w:val="1F497D"/>
        </w:rPr>
        <w:t>Nach Absprache</w:t>
      </w:r>
      <w:r w:rsidR="00E44112" w:rsidRPr="00E44112">
        <w:rPr>
          <w:color w:val="1F497D"/>
        </w:rPr>
        <w:t xml:space="preserve"> eigenständige Vorbereitung und Durchführung der geplanten Wiederholungs- und Klausurvorbereitungskurse</w:t>
      </w:r>
    </w:p>
    <w:p w14:paraId="25793727" w14:textId="77777777" w:rsidR="00E44112" w:rsidRPr="00E44112" w:rsidRDefault="00E44112" w:rsidP="00E44112">
      <w:pPr>
        <w:numPr>
          <w:ilvl w:val="0"/>
          <w:numId w:val="1"/>
        </w:numPr>
        <w:spacing w:after="0" w:line="240" w:lineRule="auto"/>
        <w:rPr>
          <w:color w:val="1F497D"/>
        </w:rPr>
      </w:pPr>
      <w:r w:rsidRPr="00E44112">
        <w:rPr>
          <w:color w:val="1F497D"/>
        </w:rPr>
        <w:t xml:space="preserve">Erstellen von Kursmaterialien und </w:t>
      </w:r>
      <w:r>
        <w:rPr>
          <w:color w:val="1F497D"/>
        </w:rPr>
        <w:t>Vermittlung von Inhalten</w:t>
      </w:r>
    </w:p>
    <w:p w14:paraId="3645922F" w14:textId="77777777" w:rsidR="00E44112" w:rsidRPr="00E44112" w:rsidRDefault="00E44112" w:rsidP="00E44112">
      <w:pPr>
        <w:numPr>
          <w:ilvl w:val="0"/>
          <w:numId w:val="1"/>
        </w:numPr>
        <w:spacing w:after="0" w:line="240" w:lineRule="auto"/>
        <w:rPr>
          <w:color w:val="1F497D"/>
        </w:rPr>
      </w:pPr>
      <w:r w:rsidRPr="00E44112">
        <w:rPr>
          <w:color w:val="1F497D"/>
        </w:rPr>
        <w:t>Üben der Inhalte mit den Studierenden anhand von Beispielaufgaben</w:t>
      </w:r>
    </w:p>
    <w:p w14:paraId="2605E5B3" w14:textId="77777777" w:rsidR="00E44112" w:rsidRPr="00E44112" w:rsidRDefault="00E44112" w:rsidP="00E44112">
      <w:pPr>
        <w:spacing w:after="0" w:line="240" w:lineRule="auto"/>
        <w:ind w:left="720"/>
        <w:rPr>
          <w:color w:val="1F497D"/>
        </w:rPr>
      </w:pPr>
    </w:p>
    <w:p w14:paraId="4B49C896" w14:textId="77777777" w:rsidR="00E44112" w:rsidRPr="00E44112" w:rsidRDefault="00E44112" w:rsidP="00E44112">
      <w:pPr>
        <w:spacing w:after="240" w:line="240" w:lineRule="auto"/>
        <w:rPr>
          <w:b/>
          <w:color w:val="1F497D"/>
        </w:rPr>
      </w:pPr>
      <w:r w:rsidRPr="00E44112">
        <w:rPr>
          <w:b/>
          <w:color w:val="1F497D"/>
        </w:rPr>
        <w:t xml:space="preserve">Ihre Qualifikationen: </w:t>
      </w:r>
    </w:p>
    <w:p w14:paraId="68A1040C" w14:textId="304DE0C7" w:rsidR="00E44112" w:rsidRPr="00E44112" w:rsidRDefault="00E44112" w:rsidP="00E44112">
      <w:pPr>
        <w:numPr>
          <w:ilvl w:val="0"/>
          <w:numId w:val="2"/>
        </w:numPr>
        <w:spacing w:after="0" w:line="240" w:lineRule="auto"/>
        <w:ind w:left="714" w:hanging="357"/>
        <w:rPr>
          <w:color w:val="1F497D"/>
        </w:rPr>
      </w:pPr>
      <w:r w:rsidRPr="00E44112">
        <w:rPr>
          <w:color w:val="1F497D"/>
        </w:rPr>
        <w:t>Abgeschlossenes Universitätsstudium im Bereich Wirtschaftspädagogik (</w:t>
      </w:r>
      <w:r w:rsidR="00BE419F">
        <w:rPr>
          <w:color w:val="1F497D"/>
        </w:rPr>
        <w:t>Bachelor/ Master)</w:t>
      </w:r>
      <w:r w:rsidRPr="00E44112">
        <w:rPr>
          <w:color w:val="1F497D"/>
        </w:rPr>
        <w:t xml:space="preserve"> oder einer daran angrenzenden Disziplin</w:t>
      </w:r>
    </w:p>
    <w:p w14:paraId="5B20A034" w14:textId="5560858A" w:rsidR="00BE419F" w:rsidRDefault="00E44112" w:rsidP="00E44112">
      <w:pPr>
        <w:numPr>
          <w:ilvl w:val="0"/>
          <w:numId w:val="2"/>
        </w:numPr>
        <w:spacing w:after="0" w:line="240" w:lineRule="auto"/>
        <w:ind w:left="714" w:hanging="357"/>
        <w:rPr>
          <w:color w:val="1F497D"/>
        </w:rPr>
      </w:pPr>
      <w:r w:rsidRPr="00E44112">
        <w:rPr>
          <w:color w:val="1F497D"/>
        </w:rPr>
        <w:t>Freude am Umgang mit Studierenden</w:t>
      </w:r>
    </w:p>
    <w:p w14:paraId="364A7AB6" w14:textId="77777777" w:rsidR="00BE419F" w:rsidRDefault="00BE419F" w:rsidP="00E44112">
      <w:pPr>
        <w:numPr>
          <w:ilvl w:val="0"/>
          <w:numId w:val="2"/>
        </w:numPr>
        <w:spacing w:after="0" w:line="240" w:lineRule="auto"/>
        <w:ind w:left="714" w:hanging="357"/>
        <w:rPr>
          <w:color w:val="1F497D"/>
        </w:rPr>
      </w:pPr>
      <w:r>
        <w:rPr>
          <w:color w:val="1F497D"/>
        </w:rPr>
        <w:t>G</w:t>
      </w:r>
      <w:r w:rsidR="00E44112" w:rsidRPr="00E44112">
        <w:rPr>
          <w:color w:val="1F497D"/>
        </w:rPr>
        <w:t>roßes Verantwortungsbewusstsein</w:t>
      </w:r>
    </w:p>
    <w:p w14:paraId="04252D3C" w14:textId="625262AB" w:rsidR="00E44112" w:rsidRDefault="00BE419F" w:rsidP="00E44112">
      <w:pPr>
        <w:numPr>
          <w:ilvl w:val="0"/>
          <w:numId w:val="2"/>
        </w:numPr>
        <w:spacing w:after="0" w:line="240" w:lineRule="auto"/>
        <w:ind w:left="714" w:hanging="357"/>
        <w:rPr>
          <w:color w:val="1F497D"/>
        </w:rPr>
      </w:pPr>
      <w:r>
        <w:rPr>
          <w:color w:val="1F497D"/>
        </w:rPr>
        <w:t>S</w:t>
      </w:r>
      <w:r w:rsidR="00E44112" w:rsidRPr="00E44112">
        <w:rPr>
          <w:color w:val="1F497D"/>
        </w:rPr>
        <w:t xml:space="preserve">ehr gute Kommunikations- und Organisationsfähigkeit </w:t>
      </w:r>
    </w:p>
    <w:p w14:paraId="2145075A" w14:textId="77777777" w:rsidR="00E44112" w:rsidRDefault="00E44112" w:rsidP="00E44112">
      <w:pPr>
        <w:spacing w:after="0" w:line="240" w:lineRule="auto"/>
        <w:rPr>
          <w:color w:val="1F497D"/>
        </w:rPr>
      </w:pPr>
    </w:p>
    <w:p w14:paraId="7037D625" w14:textId="72EFF405" w:rsidR="00E44112" w:rsidRDefault="00E44112" w:rsidP="00E44112">
      <w:pPr>
        <w:spacing w:after="0" w:line="240" w:lineRule="auto"/>
        <w:rPr>
          <w:b/>
          <w:color w:val="1F497D"/>
        </w:rPr>
      </w:pPr>
      <w:r w:rsidRPr="00E44112">
        <w:rPr>
          <w:b/>
          <w:color w:val="1F497D"/>
        </w:rPr>
        <w:t>Wir bieten:</w:t>
      </w:r>
    </w:p>
    <w:p w14:paraId="7A714B70" w14:textId="77777777" w:rsidR="00BE419F" w:rsidRPr="00E44112" w:rsidRDefault="00BE419F" w:rsidP="00E44112">
      <w:pPr>
        <w:spacing w:after="0" w:line="240" w:lineRule="auto"/>
        <w:rPr>
          <w:b/>
          <w:color w:val="1F497D"/>
        </w:rPr>
      </w:pPr>
    </w:p>
    <w:p w14:paraId="291F2A1A" w14:textId="77777777" w:rsidR="00E44112" w:rsidRPr="00E44112" w:rsidRDefault="00D12009" w:rsidP="00FF5E9F">
      <w:pPr>
        <w:pStyle w:val="Listenabsatz"/>
        <w:numPr>
          <w:ilvl w:val="0"/>
          <w:numId w:val="4"/>
        </w:numPr>
        <w:spacing w:after="0" w:line="240" w:lineRule="auto"/>
        <w:rPr>
          <w:color w:val="1F497D"/>
        </w:rPr>
      </w:pPr>
      <w:r>
        <w:rPr>
          <w:color w:val="1F497D"/>
        </w:rPr>
        <w:t>Interessante Nebentätigkeit mit flexiblen</w:t>
      </w:r>
      <w:r w:rsidR="00E44112" w:rsidRPr="00E44112">
        <w:rPr>
          <w:color w:val="1F497D"/>
        </w:rPr>
        <w:t xml:space="preserve"> Arbeitszeiten </w:t>
      </w:r>
    </w:p>
    <w:p w14:paraId="2B9EE736" w14:textId="77777777" w:rsidR="00E44112" w:rsidRPr="00E44112" w:rsidRDefault="00E44112" w:rsidP="00E44112">
      <w:pPr>
        <w:pStyle w:val="Listenabsatz"/>
        <w:numPr>
          <w:ilvl w:val="0"/>
          <w:numId w:val="4"/>
        </w:numPr>
        <w:spacing w:after="0" w:line="240" w:lineRule="auto"/>
        <w:rPr>
          <w:color w:val="1F497D"/>
        </w:rPr>
      </w:pPr>
      <w:r>
        <w:rPr>
          <w:color w:val="1F497D"/>
        </w:rPr>
        <w:t xml:space="preserve">Möglichkeit der inhaltlichen Mitgestaltung der Kurse </w:t>
      </w:r>
    </w:p>
    <w:p w14:paraId="0A18CC33" w14:textId="77777777" w:rsidR="00E44112" w:rsidRDefault="00E44112" w:rsidP="00E44112">
      <w:pPr>
        <w:spacing w:after="0" w:line="240" w:lineRule="auto"/>
        <w:rPr>
          <w:color w:val="1F497D"/>
        </w:rPr>
      </w:pPr>
    </w:p>
    <w:p w14:paraId="745E823D" w14:textId="73B05A12" w:rsidR="00E44112" w:rsidRDefault="009D40EB" w:rsidP="00E44112">
      <w:pPr>
        <w:spacing w:after="240" w:line="240" w:lineRule="auto"/>
        <w:rPr>
          <w:color w:val="1F497D"/>
        </w:rPr>
      </w:pPr>
      <w:r w:rsidRPr="005F288A">
        <w:rPr>
          <w:b/>
          <w:color w:val="1F497D"/>
        </w:rPr>
        <w:t>Fragen</w:t>
      </w:r>
      <w:r>
        <w:rPr>
          <w:color w:val="1F497D"/>
        </w:rPr>
        <w:t xml:space="preserve"> zu dieser Stellenausschreibung beantwortet Ihnen gerne </w:t>
      </w:r>
      <w:r w:rsidR="00EC6FEC" w:rsidRPr="00BE419F">
        <w:rPr>
          <w:b/>
          <w:bCs/>
          <w:color w:val="1F497D"/>
        </w:rPr>
        <w:t>Frau Bernwald</w:t>
      </w:r>
      <w:r w:rsidR="00EC6FEC">
        <w:rPr>
          <w:color w:val="1F497D"/>
        </w:rPr>
        <w:t xml:space="preserve"> (</w:t>
      </w:r>
      <w:r w:rsidR="00BE419F">
        <w:rPr>
          <w:color w:val="1F497D"/>
        </w:rPr>
        <w:t>erstima@uni-mannheim.de)</w:t>
      </w:r>
      <w:r w:rsidR="00972541">
        <w:rPr>
          <w:color w:val="1F497D"/>
        </w:rPr>
        <w:t>.</w:t>
      </w:r>
      <w:r w:rsidR="00EC6FEC">
        <w:rPr>
          <w:color w:val="1F497D"/>
        </w:rPr>
        <w:t xml:space="preserve"> </w:t>
      </w:r>
    </w:p>
    <w:p w14:paraId="68B74376" w14:textId="77777777" w:rsidR="009D40EB" w:rsidRPr="009D40EB" w:rsidRDefault="009D40EB" w:rsidP="009D40EB">
      <w:pPr>
        <w:spacing w:after="0" w:line="240" w:lineRule="auto"/>
        <w:rPr>
          <w:b/>
          <w:color w:val="1F497D"/>
        </w:rPr>
      </w:pPr>
      <w:r w:rsidRPr="009D40EB">
        <w:rPr>
          <w:b/>
          <w:color w:val="1F497D"/>
        </w:rPr>
        <w:t xml:space="preserve">Universität Mannheim </w:t>
      </w:r>
    </w:p>
    <w:p w14:paraId="59A3F5E2" w14:textId="77777777" w:rsidR="009D40EB" w:rsidRDefault="009D40EB" w:rsidP="009D40EB">
      <w:pPr>
        <w:spacing w:after="0" w:line="240" w:lineRule="auto"/>
        <w:rPr>
          <w:color w:val="1F497D"/>
        </w:rPr>
      </w:pPr>
      <w:r>
        <w:rPr>
          <w:color w:val="1F497D"/>
        </w:rPr>
        <w:t>Dezernat II – Studienangelegenheiten</w:t>
      </w:r>
    </w:p>
    <w:p w14:paraId="021CCE26" w14:textId="77777777" w:rsidR="00972541" w:rsidRDefault="00972541" w:rsidP="009D40EB">
      <w:pPr>
        <w:spacing w:after="0" w:line="240" w:lineRule="auto"/>
        <w:rPr>
          <w:color w:val="1F497D"/>
        </w:rPr>
      </w:pPr>
      <w:r>
        <w:rPr>
          <w:color w:val="1F497D"/>
        </w:rPr>
        <w:t>Koordinationsstelle Studieninformationen</w:t>
      </w:r>
    </w:p>
    <w:p w14:paraId="261D42A0" w14:textId="77777777" w:rsidR="009D40EB" w:rsidRDefault="009D40EB" w:rsidP="009D40EB">
      <w:pPr>
        <w:spacing w:after="0" w:line="240" w:lineRule="auto"/>
        <w:rPr>
          <w:color w:val="1F497D"/>
        </w:rPr>
      </w:pPr>
      <w:r>
        <w:rPr>
          <w:color w:val="1F497D"/>
        </w:rPr>
        <w:t>L 1, 1</w:t>
      </w:r>
    </w:p>
    <w:p w14:paraId="4B91BE28" w14:textId="77777777" w:rsidR="009D40EB" w:rsidRDefault="009D40EB" w:rsidP="009D40EB">
      <w:pPr>
        <w:spacing w:after="0" w:line="240" w:lineRule="auto"/>
        <w:rPr>
          <w:color w:val="1F497D"/>
        </w:rPr>
      </w:pPr>
      <w:r>
        <w:rPr>
          <w:color w:val="1F497D"/>
        </w:rPr>
        <w:t>68161 Mannheim</w:t>
      </w:r>
    </w:p>
    <w:p w14:paraId="6E10D02C" w14:textId="77777777" w:rsidR="00E44112" w:rsidRDefault="00E44112" w:rsidP="00E44112">
      <w:pPr>
        <w:spacing w:after="240" w:line="240" w:lineRule="auto"/>
        <w:rPr>
          <w:color w:val="1F497D"/>
        </w:rPr>
      </w:pPr>
    </w:p>
    <w:p w14:paraId="160F1B14" w14:textId="77777777" w:rsidR="00035C3F" w:rsidRDefault="00035C3F" w:rsidP="00E44112">
      <w:pPr>
        <w:spacing w:after="240" w:line="240" w:lineRule="auto"/>
      </w:pPr>
    </w:p>
    <w:sectPr w:rsidR="00035C3F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9F36D" w14:textId="77777777" w:rsidR="00833197" w:rsidRDefault="00833197" w:rsidP="00E44112">
      <w:pPr>
        <w:spacing w:after="0" w:line="240" w:lineRule="auto"/>
      </w:pPr>
      <w:r>
        <w:separator/>
      </w:r>
    </w:p>
  </w:endnote>
  <w:endnote w:type="continuationSeparator" w:id="0">
    <w:p w14:paraId="4991D06A" w14:textId="77777777" w:rsidR="00833197" w:rsidRDefault="00833197" w:rsidP="00E44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05E49" w14:textId="77777777" w:rsidR="00833197" w:rsidRDefault="00833197" w:rsidP="00E44112">
      <w:pPr>
        <w:spacing w:after="0" w:line="240" w:lineRule="auto"/>
      </w:pPr>
      <w:r>
        <w:separator/>
      </w:r>
    </w:p>
  </w:footnote>
  <w:footnote w:type="continuationSeparator" w:id="0">
    <w:p w14:paraId="1F67C5DE" w14:textId="77777777" w:rsidR="00833197" w:rsidRDefault="00833197" w:rsidP="00E44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D80B2" w14:textId="77777777" w:rsidR="00E44112" w:rsidRDefault="00E44112" w:rsidP="00E44112">
    <w:pPr>
      <w:pStyle w:val="Kopfzeile"/>
      <w:ind w:hanging="567"/>
      <w:jc w:val="both"/>
    </w:pPr>
    <w:r>
      <w:rPr>
        <w:noProof/>
        <w:lang w:eastAsia="de-DE"/>
      </w:rPr>
      <w:drawing>
        <wp:inline distT="0" distB="0" distL="0" distR="0" wp14:anchorId="068153A1" wp14:editId="2A71F606">
          <wp:extent cx="2536190" cy="107315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190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273B3"/>
    <w:multiLevelType w:val="hybridMultilevel"/>
    <w:tmpl w:val="354872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A2981"/>
    <w:multiLevelType w:val="hybridMultilevel"/>
    <w:tmpl w:val="D4DED6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A27AD"/>
    <w:multiLevelType w:val="hybridMultilevel"/>
    <w:tmpl w:val="AEA8E7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112"/>
    <w:rsid w:val="00035C3F"/>
    <w:rsid w:val="001B1C31"/>
    <w:rsid w:val="005F288A"/>
    <w:rsid w:val="0060183F"/>
    <w:rsid w:val="00833197"/>
    <w:rsid w:val="00972541"/>
    <w:rsid w:val="009D40EB"/>
    <w:rsid w:val="00B763B4"/>
    <w:rsid w:val="00B854FB"/>
    <w:rsid w:val="00BE419F"/>
    <w:rsid w:val="00D12009"/>
    <w:rsid w:val="00E44112"/>
    <w:rsid w:val="00EC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40436"/>
  <w15:chartTrackingRefBased/>
  <w15:docId w15:val="{502C6244-7F43-411E-A536-A1876795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44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4112"/>
  </w:style>
  <w:style w:type="paragraph" w:styleId="Fuzeile">
    <w:name w:val="footer"/>
    <w:basedOn w:val="Standard"/>
    <w:link w:val="FuzeileZchn"/>
    <w:uiPriority w:val="99"/>
    <w:unhideWhenUsed/>
    <w:rsid w:val="00E44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4112"/>
  </w:style>
  <w:style w:type="paragraph" w:styleId="Listenabsatz">
    <w:name w:val="List Paragraph"/>
    <w:basedOn w:val="Standard"/>
    <w:uiPriority w:val="34"/>
    <w:qFormat/>
    <w:rsid w:val="00E44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9D24A-D44B-401C-92A5-B908572B3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Uni-Mannheim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Bernwald, Sina</dc:creator>
  <cp:keywords/>
  <dc:description/>
  <cp:lastModifiedBy>Sina Bernwald</cp:lastModifiedBy>
  <cp:revision>2</cp:revision>
  <dcterms:created xsi:type="dcterms:W3CDTF">2022-02-18T12:25:00Z</dcterms:created>
  <dcterms:modified xsi:type="dcterms:W3CDTF">2022-02-18T12:25:00Z</dcterms:modified>
</cp:coreProperties>
</file>